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F52" w:rsidRPr="006E193D" w:rsidRDefault="006E193D">
      <w:pPr>
        <w:rPr>
          <w:rFonts w:ascii="Baskerville Old Face" w:hAnsi="Baskerville Old Face" w:cs="Times New Roman"/>
          <w:b/>
          <w:bCs/>
          <w:sz w:val="48"/>
          <w:szCs w:val="48"/>
        </w:rPr>
      </w:pPr>
      <w:r w:rsidRPr="006E193D">
        <w:rPr>
          <w:rFonts w:ascii="Baskerville Old Face" w:hAnsi="Baskerville Old Face"/>
          <w:sz w:val="48"/>
          <w:szCs w:val="48"/>
        </w:rPr>
        <w:t xml:space="preserve">     </w:t>
      </w:r>
      <w:r w:rsidRPr="006E193D">
        <w:rPr>
          <w:rFonts w:ascii="Baskerville Old Face" w:hAnsi="Baskerville Old Face"/>
          <w:sz w:val="48"/>
          <w:szCs w:val="48"/>
        </w:rPr>
        <w:t>Drowsiness Detection and Alert System</w:t>
      </w:r>
    </w:p>
    <w:p w:rsidR="00DD7F52" w:rsidRDefault="00DD7F52" w:rsidP="00DD7F5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  </w:t>
      </w:r>
      <w:r w:rsidRPr="00DD7F52">
        <w:rPr>
          <w:rFonts w:ascii="Times New Roman" w:hAnsi="Times New Roman" w:cs="Times New Roman"/>
          <w:b/>
          <w:bCs/>
          <w:sz w:val="36"/>
          <w:szCs w:val="36"/>
        </w:rPr>
        <w:t>INTRODUCTION</w:t>
      </w:r>
    </w:p>
    <w:p w:rsidR="00DD7F52" w:rsidRPr="00BF0EF6" w:rsidRDefault="00DD7F52" w:rsidP="00DD7F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Truck Accidents are most common if the driving is insufficient.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The factors causing accidents are: -</w:t>
      </w:r>
      <w:bookmarkStart w:id="0" w:name="_GoBack"/>
      <w:bookmarkEnd w:id="0"/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Speeding: Majorly in highways truck drivers ignore the speed limit. Speed kills and travelling above the speed limit is an easy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way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to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Drunk Driving: When the driver is drunk, he loses the ability to focus and function properly, hence it is dangerous when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operating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 vehicle. This is one of the most contributing factors of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Reckless Driving: Improper driving as in speeding up the vehicle or changing lanes too quickly or tailgating and many more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can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cause reckless driving. Reckless driving is when you’re operating vehicle with deliberate disregard.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Night Driving: Driving in daylight can be hazardous, but driving at night nearly doubles the risk of accident. When you can’t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see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what’s ahead you don’t know what to anticipate as you drive towards it.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Driving 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Under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the Influence Of Drug: Drugs, both legal and illegal can impair your ability to fully function as a driver. Mind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clearance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 control over the body is need else it may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Drowsy Driving: Driver fatigue isn’t talked about a lot, but how well we can expect anyone to drive when they are having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trouble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staying awake. Most of the car accidents caused by drowsy driving occur at night.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Here we are concern about the factors which make the truck drivers fall asleep as in Drunk Driving, Night Driving, Driving under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lastRenderedPageBreak/>
        <w:t>the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influence of drug and Drowsy Driving.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As the result is same for all the above mentioned factors that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is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,Eyes</w:t>
      </w:r>
      <w:proofErr w:type="spellEnd"/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become "heavy" and blinking time is higher. Driver tends to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keep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his eyes closed "at least for a few seconds.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Hence here we create a buzzer and a goggle for an adaptive driver and an application that provides driving behaviour to the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company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owner. So as to warn the owner and the driver.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A. Objective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Of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The Project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The main objective of our project is to reduce the accident ratio of the truck driver. Major accident occurs because of the driver’s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DD7F52">
        <w:rPr>
          <w:rFonts w:ascii="Times New Roman" w:hAnsi="Times New Roman" w:cs="Times New Roman"/>
          <w:color w:val="222222"/>
          <w:sz w:val="28"/>
          <w:szCs w:val="28"/>
        </w:rPr>
        <w:t>fault</w:t>
      </w:r>
      <w:proofErr w:type="gramEnd"/>
      <w:r w:rsidRPr="00DD7F52">
        <w:rPr>
          <w:rFonts w:ascii="Times New Roman" w:hAnsi="Times New Roman" w:cs="Times New Roman"/>
          <w:color w:val="222222"/>
          <w:sz w:val="28"/>
          <w:szCs w:val="28"/>
        </w:rPr>
        <w:t xml:space="preserve"> the owner compensates, hence to reduce the burden of the o</w:t>
      </w:r>
      <w:r>
        <w:rPr>
          <w:rFonts w:ascii="Times New Roman" w:hAnsi="Times New Roman" w:cs="Times New Roman"/>
          <w:color w:val="222222"/>
          <w:sz w:val="28"/>
          <w:szCs w:val="28"/>
        </w:rPr>
        <w:t>wner we are making this project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             </w:t>
      </w:r>
      <w:r w:rsidRPr="00DD7F52">
        <w:rPr>
          <w:rFonts w:ascii="Times New Roman" w:hAnsi="Times New Roman" w:cs="Times New Roman"/>
          <w:b/>
          <w:bCs/>
          <w:sz w:val="32"/>
          <w:szCs w:val="32"/>
        </w:rPr>
        <w:t>II. LITERATURE SURVEY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A. Driver Drowsiness Detection System and Techniques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According to the experts it has been observed that when the drivers do not take break they tend to run a high risk of becoming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drowsy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. Study shows that accidents occur due to sleepy drivers in need of a rest, which means that road accidents occurs more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due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to drowsiness rather than drink-driving. Attention assist can warn of inattentiveness and drowsiness in an extended speed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range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and notify drivers of their current state of fatigue and the driving time since the last break, offers adjustable sensitivity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and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, if a warning is emitted, indicates nearby service areas in the COMAND navigation system.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B. Implementation of the Driver Drowsiness Detection System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This paper is about making cars more intelligent and interactive which may notify or resist user under unacceptable conditions,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they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may provide critical information of real time situations to rescue or police or owner himself [2]. Driver fatigue resulting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from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sleep disorders is an important factor in the increasing number of accidents on today's roads. In this paper, we describe a</w:t>
      </w:r>
    </w:p>
    <w:p w:rsidR="00BF0EF6" w:rsidRPr="00BF0EF6" w:rsidRDefault="00DD7F52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real-time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safety prototype that controls the vehicle speed under driver fatigue [2]. To advance a system to detect fatigue</w:t>
      </w:r>
      <w:r w:rsidR="00BF0EF6" w:rsidRPr="00BF0EF6">
        <w:rPr>
          <w:rFonts w:ascii="Times New Roman" w:hAnsi="Times New Roman" w:cs="Times New Roman"/>
          <w:sz w:val="20"/>
          <w:szCs w:val="20"/>
        </w:rPr>
        <w:t xml:space="preserve"> </w:t>
      </w:r>
      <w:r w:rsidR="00BF0EF6" w:rsidRPr="00BF0EF6">
        <w:rPr>
          <w:rFonts w:ascii="Times New Roman" w:hAnsi="Times New Roman" w:cs="Times New Roman"/>
          <w:sz w:val="32"/>
          <w:szCs w:val="32"/>
        </w:rPr>
        <w:t xml:space="preserve">symptoms in drivers </w:t>
      </w:r>
      <w:r w:rsidR="00BF0EF6" w:rsidRPr="00BF0EF6">
        <w:rPr>
          <w:rFonts w:ascii="Times New Roman" w:hAnsi="Times New Roman" w:cs="Times New Roman"/>
          <w:sz w:val="32"/>
          <w:szCs w:val="32"/>
        </w:rPr>
        <w:lastRenderedPageBreak/>
        <w:t>and control the speed of vehicle to avoid accidents is the purpose of such a mode. In this paper, we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propose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 driver drowsiness detection system in which sensor like eye blink sensor are used for detecting drowsiness of driver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.If the driver is found to have sleep, buzzer will start buzzing and then turns the vehicle ignition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off[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2]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C.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Detecting Driver Drowsiness Based on Sensors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Researchers have attempted to determine driver drowsiness using the following measures: (1) vehicle-based measures; (2)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behavioural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measures and (3) physiological measures [3]. A detailed review on these measures will provide insight on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systems, issues associated with them and the enhancements that need to be done to make a robust system [3]. This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paper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reviews the three measures as to the sensors used and discuss the advantages and limitations of each. The various ways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through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which drowsiness has been experimentally manipulated is also discussed [3]. It is concluded that by designing a hybrid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system that combines non-intrusive physiological measures with other measures one would accurately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determine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drowsiness level of a driver. A number of road accidents might then be avoided if an alert is sent to a driver that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deemed drowsy [3].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D.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Eye Tracking Based Driver Drowsiness Monitoring </w:t>
      </w:r>
      <w:proofErr w:type="gramStart"/>
      <w:r w:rsidRPr="00BF0EF6">
        <w:rPr>
          <w:rFonts w:ascii="Times New Roman" w:hAnsi="Times New Roman" w:cs="Times New Roman"/>
          <w:i/>
          <w:iCs/>
          <w:sz w:val="32"/>
          <w:szCs w:val="32"/>
        </w:rPr>
        <w:t>And</w:t>
      </w:r>
      <w:proofErr w:type="gramEnd"/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Warning System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represents a way of developing an interface to detect driver drowsiness based on continuously monitoring eyes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DIP algorithms [4]. Micro sleeps are the short period of sleeps lasting 2 to 3 seconds, are good indicator of fatigue state. Thus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monitoring continuously the eyes of the driver by using camera one can detect the sleepy state of driver and timely warning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issued. Aim of the project is to develop the hardware which is very advanced product related to driver safety on the roads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using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controller and image processing [4]. This product detects driver drowsiness and gives warning in form of alarm and it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also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decreases the speed of vehicle. Along with the drowsiness detection process there is continuous monitoring of the distance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lastRenderedPageBreak/>
        <w:t>done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by the Ultrasonic sensor [4]. The ultrasonic sensor detects the obstacle and accordingly warns the driver as well as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decreases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speed of vehicle [4].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E.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Driver Drowsiness Detection System: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major cause of traffic accident is Driver‘s drowsiness. It is a serious highway safety problem. If drivers could be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warned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before they became too drowsy to drive safely, some of these crashes could be prevented. In order to reliably detect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it depends on the presentation of timely warnings of drowsiness [5]. To date, the effectiveness of drowsiness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detection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methods has been limited by their failure to consider individual differences. Based on the type of data used,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can be conveniently separated into the two categories of intrusive and non-intrusive methods [5]. During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survey, non-intrusive methods detect drowsiness by measuring driving behaviour and sometimes eye features, through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which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camera based detection system is the best method and so are useful for real world driving situations [5]. This paper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review of existed drowsiness detection techniques that will be used in this system like Circular Hough Transform,</w:t>
      </w:r>
    </w:p>
    <w:p w:rsidR="00DD7F52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FCM, Lab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Space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etc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[5</w:t>
      </w:r>
      <w:r>
        <w:rPr>
          <w:rFonts w:ascii="Times New Roman" w:hAnsi="Times New Roman" w:cs="Times New Roman"/>
          <w:sz w:val="20"/>
          <w:szCs w:val="20"/>
        </w:rPr>
        <w:t>]</w:t>
      </w:r>
      <w:proofErr w:type="gramStart"/>
      <w:r>
        <w:rPr>
          <w:rFonts w:ascii="Times New Roman" w:hAnsi="Times New Roman" w:cs="Times New Roman"/>
          <w:sz w:val="20"/>
          <w:szCs w:val="20"/>
        </w:rPr>
        <w:t>..</w:t>
      </w:r>
      <w:proofErr w:type="gramEnd"/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        </w:t>
      </w:r>
      <w:r>
        <w:rPr>
          <w:rFonts w:ascii="Times New Roman" w:hAnsi="Times New Roman" w:cs="Times New Roman"/>
          <w:sz w:val="36"/>
          <w:szCs w:val="36"/>
        </w:rPr>
        <w:t xml:space="preserve">                </w:t>
      </w: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III. METHODOLOGY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Each year there are thousands of truck accidents, leading to injuries and fatalities, expensive insurance claims and lengthy traffic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jams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as wreckage is cleared. When a commercial truck is involved in a serious accident, the driver is usually the spotlight. Usually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size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and weights of trucks requires the driver to be both highly skilled &amp; focused on controlling these multi-ton behemoths. Due to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severity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of injuries and property damage commercial truck accidents often produce large claim amounts.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most common fault of the truck driver is their failure in checking blind spots, known in the trucking industries as “no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zones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”, before turning or changing lanes.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lastRenderedPageBreak/>
        <w:t>They are on the all four sides of the semi, and many accidents happen when the trucker manoeuvres into the spots without carefully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checking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for clearance first. They are operating a dangerous vehicle, driving the rig defensively is part of truckers’ “expanded duty”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protect us.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Other truck driver errors are similar to those that anyone can make, such as not paying attention to surrounding, speeding, not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knowing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routes, exhaustion and driving under the influence of alcohol or drug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involves controlling accident and saving driver’s life as well as owner’s problem of compensating every time even if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it’s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fault of the drive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this project we design goggle/spectacles in which IR sensors and buzzer are fitted. This entire set up is worn by the driver.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setup consist of many more things such as Arduino UNO, GSM SIM 800 module, 2batteries, two ON/OFF buttons each connect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with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one battery. Now what happens here is first battery is connected with microcontroller and the other one is connected with GSM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module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. This entire setup works in this way, as soon as the driver wears the goggle IR sensors checks weather the eyes are closed or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not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if the eyes are not closed then it again checks for it, this loop continues until the eyes are found closed. AS soon as the eyes are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found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closed, it again goes for a second check and again if the eyes are found closed then the buzzer is blown and red LED is on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continues blowing for 1minute and then buzzer and LED will be off.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after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1minute. We over here set a condition if the frequency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is more than 50 then the driver is not drowsy as soon as it reads frequency less than 50 then the driver is drowsy. On the other hand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soon as the driver is found drowsy the message is sent to the owner via GSM module which reads as “Driver is found drowsy”.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The same process keeps repeating.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short we can say whenever the driver feels drowsy his eyes starts to blink for more than one second, this status is detected by the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IR sensor and the buzzer is blown to make the driver conscious and the text message is sent to the owner immediately.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                        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IV. REQUIREMENTS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Hardware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Arduino UNO SMD: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open source microcontroller. </w:t>
      </w:r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The board is equipped with sets of digital and </w:t>
      </w:r>
      <w:proofErr w:type="spell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</w:t>
      </w:r>
      <w:proofErr w:type="spell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input/output (I/O)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pins</w:t>
      </w:r>
      <w:proofErr w:type="gram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that may be interfaced to various expansion boards (shields) and other circuits. The board features 14 Digital pins and 6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 pins.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HDMI Cable: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HDMI cable is used to connect. That is used to view the GUI of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Adapter: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Adapter with Input 100-240VAC 50-60Hz and Output 12V- 2Amp is connected to GSM module.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GSM module: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GSM module is used for text messaging. It is used to read the status of the driver’s blinking eyes.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5. Android Mobile: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In this project, android mobile is used for real time monitoring of drowsiness.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6. Desktop/Laptop/Tablet: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used for coding the program.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7.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IR[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Infra-Red] Transmitter &amp; Receiver LED: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fitted across the sides the specs. It is used to read the eye blink status.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8. Buzzer: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Buzzer will be blown at driver side when eye lid is closed for more than 1 second.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9. Specs: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The driver will wear the specs. In Specs we fitted the IR LED &amp; this whole system will be interfaced with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Software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Android programming software: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Android application is developed through android programming software to check the status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ofdriver’s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drowsiness condition in real time.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Cross Compiler Arduino 1.5.5v: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an open </w:t>
      </w:r>
      <w:r w:rsidRPr="00BF0EF6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source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computer hardware and software platform for building digital devices and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interactive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objects that can sense and control the physical world around them.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Compiler android studio 1.2v: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the official IDE for android development and includes everything you need to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built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android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app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</w:t>
      </w:r>
      <w:proofErr w:type="spell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Os</w:t>
      </w:r>
      <w:proofErr w:type="spell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Windows 7</w:t>
      </w:r>
      <w:r w:rsidR="00107258" w:rsidRPr="00107258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="00107258">
        <w:rPr>
          <w:rFonts w:ascii="Times New Roman" w:hAnsi="Times New Roman" w:cs="Times New Roman"/>
          <w:i/>
          <w:iCs/>
          <w:sz w:val="20"/>
          <w:szCs w:val="20"/>
        </w:rPr>
        <w:t>(</w:t>
      </w:r>
      <w:r w:rsidR="00107258" w:rsidRPr="00107258">
        <w:rPr>
          <w:rFonts w:ascii="Times New Roman" w:hAnsi="Times New Roman" w:cs="Times New Roman"/>
          <w:i/>
          <w:iCs/>
          <w:sz w:val="32"/>
          <w:szCs w:val="32"/>
        </w:rPr>
        <w:t>32bits min)</w:t>
      </w: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</w:t>
      </w: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07258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V. EXPERIMENTAL RESULTS </w:t>
      </w:r>
      <w:r w:rsidRPr="00107258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5731510" cy="438552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P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</w:t>
      </w:r>
      <w:r w:rsidRPr="00107258">
        <w:rPr>
          <w:rFonts w:ascii="Times New Roman" w:hAnsi="Times New Roman" w:cs="Times New Roman"/>
          <w:sz w:val="20"/>
          <w:szCs w:val="20"/>
        </w:rPr>
        <w:t xml:space="preserve"> </w:t>
      </w:r>
      <w:r w:rsidRPr="00107258">
        <w:rPr>
          <w:rFonts w:ascii="Times New Roman" w:hAnsi="Times New Roman" w:cs="Times New Roman"/>
          <w:sz w:val="32"/>
          <w:szCs w:val="32"/>
        </w:rPr>
        <w:t>Fig: 2 Arduino UNO SMD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107258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>
            <wp:extent cx="6095299" cy="538099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505" cy="539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P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</w:t>
      </w:r>
      <w:r w:rsidRPr="00107258">
        <w:rPr>
          <w:rFonts w:ascii="Times New Roman" w:hAnsi="Times New Roman" w:cs="Times New Roman"/>
          <w:sz w:val="36"/>
          <w:szCs w:val="36"/>
        </w:rPr>
        <w:t>Fig: GSM SIM 800A Modem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AC167E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07258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620B12CB" wp14:editId="5DDCEEAE">
            <wp:extent cx="5724525" cy="6505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Pr="00AC167E" w:rsidRDefault="00AC167E" w:rsidP="00AC16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  </w:t>
      </w:r>
      <w:r w:rsidRPr="00AC167E">
        <w:rPr>
          <w:rFonts w:ascii="Times New Roman" w:hAnsi="Times New Roman" w:cs="Times New Roman"/>
          <w:sz w:val="36"/>
          <w:szCs w:val="36"/>
        </w:rPr>
        <w:t>Fig: IR Sensor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C167E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822935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4"/>
          <w:szCs w:val="24"/>
        </w:rPr>
        <w:t>Fig: Goggle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C167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4378963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8"/>
          <w:szCs w:val="28"/>
        </w:rPr>
        <w:t>Fig: Battery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719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82" cy="39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167E">
        <w:rPr>
          <w:rFonts w:ascii="Times New Roman" w:hAnsi="Times New Roman" w:cs="Times New Roman"/>
          <w:sz w:val="28"/>
          <w:szCs w:val="28"/>
        </w:rPr>
        <w:t xml:space="preserve"> </w:t>
      </w: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1477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6" cy="39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DC" w:rsidRDefault="00EB24DC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EB24DC" w:rsidRPr="00EB24DC" w:rsidRDefault="009E106A" w:rsidP="00EB24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 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F6481E" wp14:editId="60394DEF">
            <wp:extent cx="5730587" cy="33909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09" cy="33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06A">
        <w:rPr>
          <w:rFonts w:ascii="Times New Roman" w:hAnsi="Times New Roman" w:cs="Times New Roman"/>
          <w:sz w:val="28"/>
          <w:szCs w:val="28"/>
        </w:rPr>
        <w:t xml:space="preserve"> </w:t>
      </w:r>
      <w:r w:rsidRPr="009E106A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587" cy="38385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7" cy="38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  <w:r w:rsidRPr="009E106A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             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 xml:space="preserve">  VI. CONCLUSION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>Purpose of our project is to help solving real life problem in very cost effect way. It alerts the truck driver as well as the owner of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company. Whenever the driver feels drowsy and closes his eyes for more than a second, the buzzer is blown. As a result, it alerts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driver. It also warns the owner of the truck driver by sending him text messages.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As a result the accident ratio decreases. </w:t>
      </w:r>
      <w:r w:rsidRPr="009E106A">
        <w:rPr>
          <w:rFonts w:ascii="Times New Roman" w:hAnsi="Times New Roman" w:cs="Times New Roman"/>
          <w:color w:val="222222"/>
          <w:sz w:val="32"/>
          <w:szCs w:val="32"/>
        </w:rPr>
        <w:t>Hence, our project if commercially developed will help in saving the precious life of truck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222222"/>
          <w:sz w:val="32"/>
          <w:szCs w:val="32"/>
        </w:rPr>
        <w:t>driver</w:t>
      </w:r>
      <w:proofErr w:type="gramEnd"/>
      <w:r w:rsidRPr="009E106A">
        <w:rPr>
          <w:rFonts w:ascii="Times New Roman" w:hAnsi="Times New Roman" w:cs="Times New Roman"/>
          <w:color w:val="222222"/>
          <w:sz w:val="32"/>
          <w:szCs w:val="32"/>
        </w:rPr>
        <w:t xml:space="preserve"> &amp; money of the owner.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>REFERENCES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Vandna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Saini,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Rekha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Saini “Driver Drowsiness Detection System and Techniques”, IJCSIT, Vol. 5 (3), 2014.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[2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 xml:space="preserve">]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>K.SRIJAYATHI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>, M.VEDACHARY “Implementation of the Driver Drowsiness Detection System”, IJSETR, Volume 2, Issue 9, September 2013.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[3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Arun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Sahayadhas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Kenneth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Sundaraj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&amp;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“Detecting Driver Drowsiness Based on Sensors”, Sensors, 7 December 2012.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[4]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Mitharwal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Surendra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Singh L.,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Ajgar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Bhavana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Shinde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Pooja S.,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Maske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Ashish M. “Eye Tracking Based Driver Drowsiness Monitoring &amp; Warning System”,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IJTRA, Volume 3, Issue 3, May-June 2015.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[5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Chisty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Jasmeen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Gill, “Driver Drowsiness Detection System”, IJCST, Volume 3, Issue 4, Jul-Aug 2015.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lastRenderedPageBreak/>
        <w:t>[6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Ralph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Oyini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Mbouna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Seong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 Kong, Senior Member, IEEE,(2013),”Visual Analysis of Eye State and Head Pose for Driver Alertness Monitoring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[7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Weirwille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>, W.W. (1994). “Overview of Research on Driver Drowsiness Definition and Driver Drowsiness Detection,” 14th International Technical Conference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sz w:val="32"/>
          <w:szCs w:val="32"/>
        </w:rPr>
        <w:t>on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Enhanced Safety of Vehicles, pp23-26.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[8]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Flores, M.;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Armingol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J.; de la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Escalera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, A. Driver drowsiness warning system using visual information for both diurnal and nocturnal illumination conditions.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EURASIP J. Adv. Signal Process. 2010, 2010, 438205. 57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[9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“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Development of drowsiness detection system” Vehicle Research Laboratory, Nissan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Center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NISSAN MOTOR Co., Ltd. Hiroshi Ueno Masayuki Kaneda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Masataka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Tsukino</w:t>
      </w:r>
      <w:proofErr w:type="spellEnd"/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[10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J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. Batista, “A drowsiness and point of attention monitoring system for driver vigilance,” in Proc.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Intell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. Transp. Syst. Conf., 2007, pp. 702–708</w:t>
      </w: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P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sectPr w:rsidR="009E106A" w:rsidRPr="009E1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66BC4"/>
    <w:multiLevelType w:val="hybridMultilevel"/>
    <w:tmpl w:val="8E6ADC5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44865"/>
    <w:multiLevelType w:val="hybridMultilevel"/>
    <w:tmpl w:val="DE6A4A2E"/>
    <w:lvl w:ilvl="0" w:tplc="C918421E">
      <w:start w:val="1"/>
      <w:numFmt w:val="upperRoman"/>
      <w:lvlText w:val="%1."/>
      <w:lvlJc w:val="left"/>
      <w:pPr>
        <w:ind w:left="3525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85" w:hanging="360"/>
      </w:pPr>
    </w:lvl>
    <w:lvl w:ilvl="2" w:tplc="4009001B" w:tentative="1">
      <w:start w:val="1"/>
      <w:numFmt w:val="lowerRoman"/>
      <w:lvlText w:val="%3."/>
      <w:lvlJc w:val="right"/>
      <w:pPr>
        <w:ind w:left="4605" w:hanging="180"/>
      </w:pPr>
    </w:lvl>
    <w:lvl w:ilvl="3" w:tplc="4009000F" w:tentative="1">
      <w:start w:val="1"/>
      <w:numFmt w:val="decimal"/>
      <w:lvlText w:val="%4."/>
      <w:lvlJc w:val="left"/>
      <w:pPr>
        <w:ind w:left="5325" w:hanging="360"/>
      </w:pPr>
    </w:lvl>
    <w:lvl w:ilvl="4" w:tplc="40090019" w:tentative="1">
      <w:start w:val="1"/>
      <w:numFmt w:val="lowerLetter"/>
      <w:lvlText w:val="%5."/>
      <w:lvlJc w:val="left"/>
      <w:pPr>
        <w:ind w:left="6045" w:hanging="360"/>
      </w:pPr>
    </w:lvl>
    <w:lvl w:ilvl="5" w:tplc="4009001B" w:tentative="1">
      <w:start w:val="1"/>
      <w:numFmt w:val="lowerRoman"/>
      <w:lvlText w:val="%6."/>
      <w:lvlJc w:val="right"/>
      <w:pPr>
        <w:ind w:left="6765" w:hanging="180"/>
      </w:pPr>
    </w:lvl>
    <w:lvl w:ilvl="6" w:tplc="4009000F" w:tentative="1">
      <w:start w:val="1"/>
      <w:numFmt w:val="decimal"/>
      <w:lvlText w:val="%7."/>
      <w:lvlJc w:val="left"/>
      <w:pPr>
        <w:ind w:left="7485" w:hanging="360"/>
      </w:pPr>
    </w:lvl>
    <w:lvl w:ilvl="7" w:tplc="40090019" w:tentative="1">
      <w:start w:val="1"/>
      <w:numFmt w:val="lowerLetter"/>
      <w:lvlText w:val="%8."/>
      <w:lvlJc w:val="left"/>
      <w:pPr>
        <w:ind w:left="8205" w:hanging="360"/>
      </w:pPr>
    </w:lvl>
    <w:lvl w:ilvl="8" w:tplc="4009001B" w:tentative="1">
      <w:start w:val="1"/>
      <w:numFmt w:val="lowerRoman"/>
      <w:lvlText w:val="%9."/>
      <w:lvlJc w:val="right"/>
      <w:pPr>
        <w:ind w:left="89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F52"/>
    <w:rsid w:val="00107258"/>
    <w:rsid w:val="00227F1D"/>
    <w:rsid w:val="006E193D"/>
    <w:rsid w:val="009E106A"/>
    <w:rsid w:val="00AC167E"/>
    <w:rsid w:val="00BF0EF6"/>
    <w:rsid w:val="00DD7F52"/>
    <w:rsid w:val="00EB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6847B"/>
  <w15:chartTrackingRefBased/>
  <w15:docId w15:val="{009E636E-9F6C-4A97-9CE0-5AD62FA6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F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41B5E-6E31-4A09-A9AF-33C97D1FF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2086</Words>
  <Characters>11891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P.</dc:creator>
  <cp:keywords/>
  <dc:description/>
  <cp:lastModifiedBy>Akash P.</cp:lastModifiedBy>
  <cp:revision>4</cp:revision>
  <dcterms:created xsi:type="dcterms:W3CDTF">2023-05-17T05:22:00Z</dcterms:created>
  <dcterms:modified xsi:type="dcterms:W3CDTF">2023-05-17T08:10:00Z</dcterms:modified>
</cp:coreProperties>
</file>